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A4BC" w14:textId="14940223" w:rsidR="003426A2" w:rsidRPr="007D3551" w:rsidRDefault="007D3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sz w:val="24"/>
          <w:szCs w:val="24"/>
        </w:rPr>
        <w:t>13.04 2021r.</w:t>
      </w:r>
    </w:p>
    <w:p w14:paraId="0D22A513" w14:textId="1EFB538C" w:rsidR="007D3551" w:rsidRPr="007D3551" w:rsidRDefault="007D3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sz w:val="24"/>
          <w:szCs w:val="24"/>
        </w:rPr>
        <w:t>Temat dnia: Droga do zdrowia</w:t>
      </w:r>
    </w:p>
    <w:p w14:paraId="4101B289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</w:p>
    <w:p w14:paraId="7331E3DC" w14:textId="7B6DA229" w:rsidR="007D3551" w:rsidRPr="00E63E5B" w:rsidRDefault="007D3551" w:rsidP="00E63E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E5B">
        <w:rPr>
          <w:rFonts w:ascii="Times New Roman" w:hAnsi="Times New Roman" w:cs="Times New Roman"/>
          <w:sz w:val="24"/>
          <w:szCs w:val="24"/>
        </w:rPr>
        <w:t>Db</w:t>
      </w:r>
      <w:r w:rsidRPr="00E63E5B">
        <w:rPr>
          <w:rFonts w:ascii="Times New Roman" w:hAnsi="Times New Roman" w:cs="Times New Roman"/>
          <w:sz w:val="24"/>
          <w:szCs w:val="24"/>
        </w:rPr>
        <w:t xml:space="preserve">amy o nasze zdrowie – pogadanka. </w:t>
      </w:r>
    </w:p>
    <w:p w14:paraId="5A9C3406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</w:p>
    <w:p w14:paraId="15908EB2" w14:textId="2CC3478A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S</w:t>
      </w:r>
      <w:r w:rsidRPr="007D3551">
        <w:rPr>
          <w:rFonts w:ascii="Times New Roman" w:hAnsi="Times New Roman" w:cs="Times New Roman"/>
          <w:sz w:val="24"/>
          <w:szCs w:val="24"/>
        </w:rPr>
        <w:t xml:space="preserve">łuchanie wiersza Marcina </w:t>
      </w:r>
      <w:r w:rsidRPr="007D3551">
        <w:rPr>
          <w:rFonts w:ascii="Times New Roman" w:hAnsi="Times New Roman" w:cs="Times New Roman"/>
          <w:sz w:val="24"/>
          <w:szCs w:val="24"/>
        </w:rPr>
        <w:t>B</w:t>
      </w:r>
      <w:r w:rsidRPr="007D3551">
        <w:rPr>
          <w:rFonts w:ascii="Times New Roman" w:hAnsi="Times New Roman" w:cs="Times New Roman"/>
          <w:sz w:val="24"/>
          <w:szCs w:val="24"/>
        </w:rPr>
        <w:t>rykczyńskiego „Na zdrowie”.</w:t>
      </w:r>
    </w:p>
    <w:p w14:paraId="5BB4056F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 xml:space="preserve"> Na zdrowie Gdy zapada kto</w:t>
      </w:r>
      <w:r w:rsidRPr="007D3551">
        <w:rPr>
          <w:rFonts w:ascii="Times New Roman" w:hAnsi="Times New Roman" w:cs="Times New Roman"/>
          <w:sz w:val="24"/>
          <w:szCs w:val="24"/>
        </w:rPr>
        <w:t>ś</w:t>
      </w:r>
      <w:r w:rsidRPr="007D3551">
        <w:rPr>
          <w:rFonts w:ascii="Times New Roman" w:hAnsi="Times New Roman" w:cs="Times New Roman"/>
          <w:sz w:val="24"/>
          <w:szCs w:val="24"/>
        </w:rPr>
        <w:t xml:space="preserve"> na zdrowiu, </w:t>
      </w:r>
      <w:r w:rsidRPr="007D3551">
        <w:rPr>
          <w:rFonts w:ascii="Times New Roman" w:hAnsi="Times New Roman" w:cs="Times New Roman"/>
          <w:sz w:val="24"/>
          <w:szCs w:val="24"/>
        </w:rPr>
        <w:t>l</w:t>
      </w:r>
    </w:p>
    <w:p w14:paraId="2305661C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l</w:t>
      </w:r>
      <w:r w:rsidRPr="007D3551">
        <w:rPr>
          <w:rFonts w:ascii="Times New Roman" w:hAnsi="Times New Roman" w:cs="Times New Roman"/>
          <w:sz w:val="24"/>
          <w:szCs w:val="24"/>
        </w:rPr>
        <w:t>ekarz czeka w pogotowiu.</w:t>
      </w:r>
    </w:p>
    <w:p w14:paraId="0947A82B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 xml:space="preserve"> </w:t>
      </w:r>
      <w:r w:rsidRPr="007D3551">
        <w:rPr>
          <w:rFonts w:ascii="Times New Roman" w:hAnsi="Times New Roman" w:cs="Times New Roman"/>
          <w:sz w:val="24"/>
          <w:szCs w:val="24"/>
        </w:rPr>
        <w:t>K</w:t>
      </w:r>
      <w:r w:rsidRPr="007D3551">
        <w:rPr>
          <w:rFonts w:ascii="Times New Roman" w:hAnsi="Times New Roman" w:cs="Times New Roman"/>
          <w:sz w:val="24"/>
          <w:szCs w:val="24"/>
        </w:rPr>
        <w:t xml:space="preserve">ażdy się od niego dowie, </w:t>
      </w:r>
    </w:p>
    <w:p w14:paraId="50F06834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Jak żyć, żeby tryskać zdrowiem</w:t>
      </w:r>
    </w:p>
    <w:p w14:paraId="21CF6786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 xml:space="preserve"> I od stóp po czubek głowy</w:t>
      </w:r>
    </w:p>
    <w:p w14:paraId="2AC0E4FF" w14:textId="792AFEB8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 xml:space="preserve"> Być bez przerwy jak rydz zdrowym.</w:t>
      </w:r>
    </w:p>
    <w:p w14:paraId="0B12EC6D" w14:textId="7777777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R</w:t>
      </w:r>
      <w:r w:rsidRPr="007D3551">
        <w:rPr>
          <w:rFonts w:ascii="Times New Roman" w:hAnsi="Times New Roman" w:cs="Times New Roman"/>
          <w:sz w:val="24"/>
          <w:szCs w:val="24"/>
        </w:rPr>
        <w:t xml:space="preserve">ydz być może nam to powie, </w:t>
      </w:r>
    </w:p>
    <w:p w14:paraId="0559356D" w14:textId="1E9F9D6A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Ż</w:t>
      </w:r>
      <w:r w:rsidRPr="007D3551">
        <w:rPr>
          <w:rFonts w:ascii="Times New Roman" w:hAnsi="Times New Roman" w:cs="Times New Roman"/>
          <w:sz w:val="24"/>
          <w:szCs w:val="24"/>
        </w:rPr>
        <w:t xml:space="preserve">e wybiera </w:t>
      </w:r>
      <w:r w:rsidRPr="007D3551">
        <w:rPr>
          <w:rFonts w:ascii="Times New Roman" w:hAnsi="Times New Roman" w:cs="Times New Roman"/>
          <w:sz w:val="24"/>
          <w:szCs w:val="24"/>
        </w:rPr>
        <w:t>końskie</w:t>
      </w:r>
      <w:r w:rsidRPr="007D3551">
        <w:rPr>
          <w:rFonts w:ascii="Times New Roman" w:hAnsi="Times New Roman" w:cs="Times New Roman"/>
          <w:sz w:val="24"/>
          <w:szCs w:val="24"/>
        </w:rPr>
        <w:t xml:space="preserve"> zdrowie. </w:t>
      </w:r>
    </w:p>
    <w:p w14:paraId="5FD838A8" w14:textId="24FCC894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Koń</w:t>
      </w:r>
      <w:r w:rsidRPr="007D3551">
        <w:rPr>
          <w:rFonts w:ascii="Times New Roman" w:hAnsi="Times New Roman" w:cs="Times New Roman"/>
          <w:sz w:val="24"/>
          <w:szCs w:val="24"/>
        </w:rPr>
        <w:t xml:space="preserve"> pomy</w:t>
      </w:r>
      <w:r w:rsidRPr="007D3551">
        <w:rPr>
          <w:rFonts w:ascii="Times New Roman" w:hAnsi="Times New Roman" w:cs="Times New Roman"/>
          <w:sz w:val="24"/>
          <w:szCs w:val="24"/>
        </w:rPr>
        <w:t>śl</w:t>
      </w:r>
      <w:r w:rsidRPr="007D3551">
        <w:rPr>
          <w:rFonts w:ascii="Times New Roman" w:hAnsi="Times New Roman" w:cs="Times New Roman"/>
          <w:sz w:val="24"/>
          <w:szCs w:val="24"/>
        </w:rPr>
        <w:t xml:space="preserve">i sobie chyba, </w:t>
      </w:r>
    </w:p>
    <w:p w14:paraId="498DC532" w14:textId="070F3847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ż</w:t>
      </w:r>
      <w:r w:rsidRPr="007D3551">
        <w:rPr>
          <w:rFonts w:ascii="Times New Roman" w:hAnsi="Times New Roman" w:cs="Times New Roman"/>
          <w:sz w:val="24"/>
          <w:szCs w:val="24"/>
        </w:rPr>
        <w:t>e chce zdrowy być jak ryba.</w:t>
      </w:r>
    </w:p>
    <w:p w14:paraId="5F1BBC2F" w14:textId="7656F7CD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 xml:space="preserve"> </w:t>
      </w:r>
      <w:r w:rsidRPr="007D3551">
        <w:rPr>
          <w:rFonts w:ascii="Times New Roman" w:hAnsi="Times New Roman" w:cs="Times New Roman"/>
          <w:sz w:val="24"/>
          <w:szCs w:val="24"/>
        </w:rPr>
        <w:t>Z</w:t>
      </w:r>
      <w:r w:rsidRPr="007D3551">
        <w:rPr>
          <w:rFonts w:ascii="Times New Roman" w:hAnsi="Times New Roman" w:cs="Times New Roman"/>
          <w:sz w:val="24"/>
          <w:szCs w:val="24"/>
        </w:rPr>
        <w:t xml:space="preserve">a to ryba, nim ją złowię, </w:t>
      </w:r>
    </w:p>
    <w:p w14:paraId="53DF241F" w14:textId="5AF673E4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Może mieć że</w:t>
      </w:r>
      <w:r w:rsidRPr="007D3551">
        <w:rPr>
          <w:rFonts w:ascii="Times New Roman" w:hAnsi="Times New Roman" w:cs="Times New Roman"/>
          <w:sz w:val="24"/>
          <w:szCs w:val="24"/>
        </w:rPr>
        <w:t>l</w:t>
      </w:r>
      <w:r w:rsidRPr="007D3551">
        <w:rPr>
          <w:rFonts w:ascii="Times New Roman" w:hAnsi="Times New Roman" w:cs="Times New Roman"/>
          <w:sz w:val="24"/>
          <w:szCs w:val="24"/>
        </w:rPr>
        <w:t xml:space="preserve">azne zdrowie… </w:t>
      </w:r>
    </w:p>
    <w:p w14:paraId="7EDEC92A" w14:textId="24D4F2BF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Do</w:t>
      </w:r>
      <w:r w:rsidRPr="007D3551">
        <w:rPr>
          <w:rFonts w:ascii="Times New Roman" w:hAnsi="Times New Roman" w:cs="Times New Roman"/>
          <w:sz w:val="24"/>
          <w:szCs w:val="24"/>
        </w:rPr>
        <w:t>ś</w:t>
      </w:r>
      <w:r w:rsidRPr="007D3551">
        <w:rPr>
          <w:rFonts w:ascii="Times New Roman" w:hAnsi="Times New Roman" w:cs="Times New Roman"/>
          <w:sz w:val="24"/>
          <w:szCs w:val="24"/>
        </w:rPr>
        <w:t xml:space="preserve">ć już tu o zdrowiu mowy, </w:t>
      </w:r>
    </w:p>
    <w:p w14:paraId="5A322C08" w14:textId="4366B2BD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Al</w:t>
      </w:r>
      <w:r w:rsidRPr="007D3551">
        <w:rPr>
          <w:rFonts w:ascii="Times New Roman" w:hAnsi="Times New Roman" w:cs="Times New Roman"/>
          <w:sz w:val="24"/>
          <w:szCs w:val="24"/>
        </w:rPr>
        <w:t xml:space="preserve">e żebym tak był zdrowy, </w:t>
      </w:r>
    </w:p>
    <w:p w14:paraId="3498FCCF" w14:textId="1ED15362" w:rsidR="007D3551" w:rsidRP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W</w:t>
      </w:r>
      <w:r w:rsidRPr="007D3551">
        <w:rPr>
          <w:rFonts w:ascii="Times New Roman" w:hAnsi="Times New Roman" w:cs="Times New Roman"/>
          <w:sz w:val="24"/>
          <w:szCs w:val="24"/>
        </w:rPr>
        <w:t xml:space="preserve">arto zdrowie wciąż mieć w głowie, </w:t>
      </w:r>
    </w:p>
    <w:p w14:paraId="017AC798" w14:textId="7FAEB003" w:rsidR="007D3551" w:rsidRDefault="007D3551">
      <w:pPr>
        <w:rPr>
          <w:rFonts w:ascii="Times New Roman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Bo to może wyj</w:t>
      </w:r>
      <w:r w:rsidRPr="007D3551">
        <w:rPr>
          <w:rFonts w:ascii="Times New Roman" w:hAnsi="Times New Roman" w:cs="Times New Roman"/>
          <w:sz w:val="24"/>
          <w:szCs w:val="24"/>
        </w:rPr>
        <w:t>ś</w:t>
      </w:r>
      <w:r w:rsidRPr="007D3551">
        <w:rPr>
          <w:rFonts w:ascii="Times New Roman" w:hAnsi="Times New Roman" w:cs="Times New Roman"/>
          <w:sz w:val="24"/>
          <w:szCs w:val="24"/>
        </w:rPr>
        <w:t>ć na zdrowie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0527A" w14:textId="77777777" w:rsidR="00E63E5B" w:rsidRDefault="00E63E5B">
      <w:pPr>
        <w:rPr>
          <w:rFonts w:ascii="Times New Roman" w:hAnsi="Times New Roman" w:cs="Times New Roman"/>
          <w:sz w:val="20"/>
          <w:szCs w:val="20"/>
        </w:rPr>
      </w:pPr>
    </w:p>
    <w:p w14:paraId="0CF5A139" w14:textId="2F68D66E" w:rsidR="007D3551" w:rsidRPr="00E63E5B" w:rsidRDefault="007D3551">
      <w:pPr>
        <w:rPr>
          <w:rFonts w:ascii="Times New Roman" w:hAnsi="Times New Roman" w:cs="Times New Roman"/>
          <w:sz w:val="20"/>
          <w:szCs w:val="20"/>
        </w:rPr>
      </w:pPr>
      <w:r w:rsidRPr="00E63E5B">
        <w:rPr>
          <w:rFonts w:ascii="Times New Roman" w:hAnsi="Times New Roman" w:cs="Times New Roman"/>
          <w:sz w:val="20"/>
          <w:szCs w:val="20"/>
        </w:rPr>
        <w:t>R</w:t>
      </w:r>
      <w:r w:rsidRPr="00E63E5B">
        <w:rPr>
          <w:rFonts w:ascii="Times New Roman" w:hAnsi="Times New Roman" w:cs="Times New Roman"/>
          <w:sz w:val="20"/>
          <w:szCs w:val="20"/>
        </w:rPr>
        <w:t>ozmowa na podstawie tekstu: Co oznaczają wyrażenia użyte w wierszu</w:t>
      </w:r>
      <w:r w:rsidR="00E63E5B">
        <w:rPr>
          <w:rFonts w:ascii="Times New Roman" w:hAnsi="Times New Roman" w:cs="Times New Roman"/>
          <w:sz w:val="20"/>
          <w:szCs w:val="20"/>
        </w:rPr>
        <w:t>:</w:t>
      </w:r>
    </w:p>
    <w:p w14:paraId="3B19DE5F" w14:textId="77006997" w:rsidR="007D3551" w:rsidRPr="00E63E5B" w:rsidRDefault="007D3551">
      <w:pPr>
        <w:rPr>
          <w:rFonts w:ascii="Times New Roman" w:hAnsi="Times New Roman" w:cs="Times New Roman"/>
          <w:sz w:val="20"/>
          <w:szCs w:val="20"/>
        </w:rPr>
      </w:pPr>
      <w:r w:rsidRPr="00E63E5B">
        <w:rPr>
          <w:rFonts w:ascii="Times New Roman" w:hAnsi="Times New Roman" w:cs="Times New Roman"/>
          <w:sz w:val="20"/>
          <w:szCs w:val="20"/>
        </w:rPr>
        <w:t xml:space="preserve"> na zdrowie – życzenia zdrowia </w:t>
      </w:r>
    </w:p>
    <w:p w14:paraId="3E026C52" w14:textId="77777777" w:rsidR="00E63E5B" w:rsidRPr="00E63E5B" w:rsidRDefault="007D3551">
      <w:pPr>
        <w:rPr>
          <w:rFonts w:ascii="Times New Roman" w:hAnsi="Times New Roman" w:cs="Times New Roman"/>
          <w:sz w:val="20"/>
          <w:szCs w:val="20"/>
        </w:rPr>
      </w:pPr>
      <w:r w:rsidRPr="00E63E5B">
        <w:rPr>
          <w:rFonts w:ascii="Times New Roman" w:hAnsi="Times New Roman" w:cs="Times New Roman"/>
          <w:sz w:val="20"/>
          <w:szCs w:val="20"/>
        </w:rPr>
        <w:t>zapa</w:t>
      </w:r>
      <w:r w:rsidRPr="00E63E5B">
        <w:rPr>
          <w:rFonts w:ascii="Times New Roman" w:hAnsi="Times New Roman" w:cs="Times New Roman"/>
          <w:sz w:val="20"/>
          <w:szCs w:val="20"/>
        </w:rPr>
        <w:t>ś</w:t>
      </w:r>
      <w:r w:rsidRPr="00E63E5B">
        <w:rPr>
          <w:rFonts w:ascii="Times New Roman" w:hAnsi="Times New Roman" w:cs="Times New Roman"/>
          <w:sz w:val="20"/>
          <w:szCs w:val="20"/>
        </w:rPr>
        <w:t xml:space="preserve">ć na zdrowiu – zachorować </w:t>
      </w:r>
    </w:p>
    <w:p w14:paraId="39A8D15B" w14:textId="77777777" w:rsidR="00E63E5B" w:rsidRPr="00E63E5B" w:rsidRDefault="007D3551">
      <w:pPr>
        <w:rPr>
          <w:rFonts w:ascii="Times New Roman" w:hAnsi="Times New Roman" w:cs="Times New Roman"/>
          <w:sz w:val="20"/>
          <w:szCs w:val="20"/>
        </w:rPr>
      </w:pPr>
      <w:r w:rsidRPr="00E63E5B">
        <w:rPr>
          <w:rFonts w:ascii="Times New Roman" w:hAnsi="Times New Roman" w:cs="Times New Roman"/>
          <w:sz w:val="20"/>
          <w:szCs w:val="20"/>
        </w:rPr>
        <w:t>czekać w pogotowiu – tu: przygotowany do udzielenia pomocy</w:t>
      </w:r>
    </w:p>
    <w:p w14:paraId="2C66C1B3" w14:textId="77777777" w:rsidR="00E63E5B" w:rsidRPr="00E63E5B" w:rsidRDefault="007D3551">
      <w:pPr>
        <w:rPr>
          <w:rFonts w:ascii="Times New Roman" w:hAnsi="Times New Roman" w:cs="Times New Roman"/>
          <w:sz w:val="20"/>
          <w:szCs w:val="20"/>
        </w:rPr>
      </w:pPr>
      <w:r w:rsidRPr="00E63E5B">
        <w:rPr>
          <w:rFonts w:ascii="Times New Roman" w:hAnsi="Times New Roman" w:cs="Times New Roman"/>
          <w:sz w:val="20"/>
          <w:szCs w:val="20"/>
        </w:rPr>
        <w:t xml:space="preserve"> tryskać zdrowiem – wyglądać na zdrowego i bardzo zadowolonego z życia </w:t>
      </w:r>
    </w:p>
    <w:p w14:paraId="6BA36AC8" w14:textId="32F61E81" w:rsidR="007D3551" w:rsidRDefault="007D3551">
      <w:pPr>
        <w:rPr>
          <w:rFonts w:ascii="Times New Roman" w:hAnsi="Times New Roman" w:cs="Times New Roman"/>
          <w:sz w:val="20"/>
          <w:szCs w:val="20"/>
        </w:rPr>
      </w:pPr>
      <w:r w:rsidRPr="00E63E5B">
        <w:rPr>
          <w:rFonts w:ascii="Times New Roman" w:hAnsi="Times New Roman" w:cs="Times New Roman"/>
          <w:sz w:val="20"/>
          <w:szCs w:val="20"/>
        </w:rPr>
        <w:t xml:space="preserve">zdrów jak rydz, </w:t>
      </w:r>
      <w:r w:rsidR="00E63E5B" w:rsidRPr="00E63E5B">
        <w:rPr>
          <w:rFonts w:ascii="Times New Roman" w:hAnsi="Times New Roman" w:cs="Times New Roman"/>
          <w:sz w:val="20"/>
          <w:szCs w:val="20"/>
        </w:rPr>
        <w:t>końskie</w:t>
      </w:r>
      <w:r w:rsidRPr="00E63E5B">
        <w:rPr>
          <w:rFonts w:ascii="Times New Roman" w:hAnsi="Times New Roman" w:cs="Times New Roman"/>
          <w:sz w:val="20"/>
          <w:szCs w:val="20"/>
        </w:rPr>
        <w:t xml:space="preserve"> zdrowie, zdrowy jak ryba, że</w:t>
      </w:r>
      <w:r w:rsidR="00E63E5B" w:rsidRPr="00E63E5B">
        <w:rPr>
          <w:rFonts w:ascii="Times New Roman" w:hAnsi="Times New Roman" w:cs="Times New Roman"/>
          <w:sz w:val="20"/>
          <w:szCs w:val="20"/>
        </w:rPr>
        <w:t>l</w:t>
      </w:r>
      <w:r w:rsidRPr="00E63E5B">
        <w:rPr>
          <w:rFonts w:ascii="Times New Roman" w:hAnsi="Times New Roman" w:cs="Times New Roman"/>
          <w:sz w:val="20"/>
          <w:szCs w:val="20"/>
        </w:rPr>
        <w:t>azne zdrowie – zdrowy</w:t>
      </w:r>
      <w:r w:rsidRPr="00E63E5B">
        <w:rPr>
          <w:rFonts w:ascii="Times New Roman" w:hAnsi="Times New Roman" w:cs="Times New Roman"/>
          <w:sz w:val="20"/>
          <w:szCs w:val="20"/>
        </w:rPr>
        <w:noBreakHyphen/>
        <w:t xml:space="preserve"> osoba, która nie choruje może wyj</w:t>
      </w:r>
      <w:r w:rsidR="00E63E5B" w:rsidRPr="00E63E5B">
        <w:rPr>
          <w:rFonts w:ascii="Times New Roman" w:hAnsi="Times New Roman" w:cs="Times New Roman"/>
          <w:sz w:val="20"/>
          <w:szCs w:val="20"/>
        </w:rPr>
        <w:t>ś</w:t>
      </w:r>
      <w:r w:rsidRPr="00E63E5B">
        <w:rPr>
          <w:rFonts w:ascii="Times New Roman" w:hAnsi="Times New Roman" w:cs="Times New Roman"/>
          <w:sz w:val="20"/>
          <w:szCs w:val="20"/>
        </w:rPr>
        <w:t>ć na zdrowie – może wpłynąć korzystnie na stan zdrowia</w:t>
      </w:r>
    </w:p>
    <w:p w14:paraId="26FD1887" w14:textId="77777777" w:rsidR="005960F6" w:rsidRPr="00E63E5B" w:rsidRDefault="005960F6">
      <w:pPr>
        <w:rPr>
          <w:rFonts w:ascii="Times New Roman" w:hAnsi="Times New Roman" w:cs="Times New Roman"/>
          <w:sz w:val="20"/>
          <w:szCs w:val="20"/>
        </w:rPr>
      </w:pPr>
    </w:p>
    <w:p w14:paraId="18E51EC6" w14:textId="56A2A877" w:rsidR="007D3551" w:rsidRDefault="00E63E5B" w:rsidP="00E63E5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 xml:space="preserve">Plakat zdrowej żywności – do wykonania pracy potrzebne nam będzie trochę starych gazet, klej, nożyczki i kartka papieru. Dziecko z gazet kulinarnych lub stron poświęconych gotowaniu wycina potrawy, które chciałoby zjeść: na śniadanie, obiad i kolacje. Zwracamy uwagę, żeby były to zdrowe produkty. </w:t>
      </w:r>
    </w:p>
    <w:p w14:paraId="3925CAA0" w14:textId="4AA17B9D" w:rsidR="005960F6" w:rsidRDefault="005960F6" w:rsidP="00596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100BC1" w14:textId="729FBD28" w:rsidR="005960F6" w:rsidRDefault="005960F6" w:rsidP="00596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9A9D4" w14:textId="77777777" w:rsidR="005960F6" w:rsidRPr="005960F6" w:rsidRDefault="005960F6" w:rsidP="005960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>S</w:t>
      </w:r>
      <w:r>
        <w:t xml:space="preserve">wobodne wypowiedzi dzieci na temat: Wrogowie zdrowia. </w:t>
      </w:r>
    </w:p>
    <w:p w14:paraId="51F6FDB3" w14:textId="77777777" w:rsidR="005960F6" w:rsidRDefault="005960F6" w:rsidP="005960F6">
      <w:pPr>
        <w:pStyle w:val="Akapitzlist"/>
        <w:spacing w:line="360" w:lineRule="auto"/>
      </w:pPr>
      <w:r>
        <w:t xml:space="preserve"> Dzieci wymieniają przyczyny chorób, np. zarażenie bakteriami, wirusami, brud, brak ruchu, złe odżywianie się itp. </w:t>
      </w:r>
    </w:p>
    <w:p w14:paraId="53E0749F" w14:textId="77777777" w:rsidR="005960F6" w:rsidRDefault="005960F6" w:rsidP="005960F6">
      <w:pPr>
        <w:pStyle w:val="Akapitzlist"/>
        <w:spacing w:line="360" w:lineRule="auto"/>
      </w:pPr>
      <w:r>
        <w:t xml:space="preserve">„My się wody nie boimy” – pogadanka. </w:t>
      </w:r>
      <w:r>
        <w:t>Rodzic</w:t>
      </w:r>
      <w:r>
        <w:t xml:space="preserve"> mówi dziec</w:t>
      </w:r>
      <w:r>
        <w:t>ku</w:t>
      </w:r>
      <w:r>
        <w:t>, że największym sprzymierzeńcem człowieka w dbaniu o zdrowie jest woda – ta, którą się myjemy i ta, którą pijemy. Dlatego powinniśmy „</w:t>
      </w:r>
      <w:r>
        <w:t>zaprzyjaźnić</w:t>
      </w:r>
      <w:r>
        <w:t xml:space="preserve"> się” z wodą, jak hipopotamy. </w:t>
      </w:r>
    </w:p>
    <w:p w14:paraId="7528A3C2" w14:textId="671D292B" w:rsidR="005960F6" w:rsidRDefault="005960F6" w:rsidP="005960F6">
      <w:pPr>
        <w:pStyle w:val="Akapitzlist"/>
        <w:spacing w:line="360" w:lineRule="auto"/>
        <w:rPr>
          <w:b/>
          <w:bCs/>
        </w:rPr>
      </w:pPr>
      <w:r>
        <w:t>R</w:t>
      </w:r>
      <w:r>
        <w:t xml:space="preserve">ysowanie hipopotama według rysunkowej instrukcji. </w:t>
      </w:r>
      <w:r w:rsidRPr="005960F6">
        <w:rPr>
          <w:b/>
          <w:bCs/>
        </w:rPr>
        <w:t>(K.P. 4 s. 1</w:t>
      </w:r>
      <w:r w:rsidRPr="005960F6">
        <w:rPr>
          <w:b/>
          <w:bCs/>
        </w:rPr>
        <w:t>9</w:t>
      </w:r>
      <w:r w:rsidRPr="005960F6">
        <w:rPr>
          <w:b/>
          <w:bCs/>
        </w:rPr>
        <w:t xml:space="preserve"> z. 1)</w:t>
      </w:r>
    </w:p>
    <w:p w14:paraId="64C14F67" w14:textId="67101B20" w:rsidR="005960F6" w:rsidRDefault="005960F6" w:rsidP="005960F6">
      <w:pPr>
        <w:pStyle w:val="Akapitzlist"/>
        <w:spacing w:line="360" w:lineRule="auto"/>
        <w:rPr>
          <w:b/>
          <w:bCs/>
        </w:rPr>
      </w:pPr>
    </w:p>
    <w:p w14:paraId="2C337E42" w14:textId="42B68778" w:rsidR="005960F6" w:rsidRPr="005960F6" w:rsidRDefault="005960F6" w:rsidP="00596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Wprowadzenie litery </w:t>
      </w:r>
      <w:proofErr w:type="spellStart"/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h,H</w:t>
      </w:r>
      <w:proofErr w:type="spellEnd"/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w</w:t>
      </w:r>
      <w:r w:rsidR="0088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iersza</w:t>
      </w: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erbata.</w:t>
      </w:r>
    </w:p>
    <w:p w14:paraId="4E7F6B50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Rodzicu, przeczytaj  zagadkę dziecku.</w:t>
      </w:r>
    </w:p>
    <w:p w14:paraId="0944C4E4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Zasuszone listki, a smakują wszystkim .</w:t>
      </w:r>
    </w:p>
    <w:p w14:paraId="2E4216BA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imbryku je zaparzamy i smaczny napój już mamy.          </w:t>
      </w:r>
    </w:p>
    <w:p w14:paraId="386EA461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jest herbata.</w:t>
      </w:r>
    </w:p>
    <w:p w14:paraId="07A4E9AB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wiecie o czym mowa? Brawo! To herbata.</w:t>
      </w:r>
    </w:p>
    <w:p w14:paraId="45CDFEFA" w14:textId="77777777" w:rsid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A50316" w14:textId="3DB437D0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Jaką głoskę słyszysz na początku wyrazu „herbata”.</w:t>
      </w:r>
    </w:p>
    <w:p w14:paraId="5B7E0CD2" w14:textId="77777777" w:rsid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1744526" w14:textId="0ABBA38D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Podziel wyraz „herbata” na sylaby i na głoski.</w:t>
      </w:r>
    </w:p>
    <w:p w14:paraId="248D9AB3" w14:textId="0DBEC1C3" w:rsid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Wymień wyrazy, które mają głoskę „h” na początku wyrazu: herbatnik, hulajnoga, hipopotam, hiacynt, helikopter, harmonijka.</w:t>
      </w:r>
    </w:p>
    <w:p w14:paraId="6A1C17C6" w14:textId="52C90123" w:rsid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3D7F60" w14:textId="47374E94" w:rsid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AB84DA2" wp14:editId="63080F14">
            <wp:extent cx="1646471" cy="1340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11" cy="135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5537" w14:textId="41CF557F" w:rsid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43431C3" wp14:editId="5A37341C">
            <wp:extent cx="1828800" cy="88432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36" cy="8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D3D9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Rodzicu, wyjaśnij dziecku zasady pisowni litery h, H pisanej (wg. czerwonych strzałek). Zapytaj dziecko, z jakich części składa się litera h, H pisana.</w:t>
      </w:r>
    </w:p>
    <w:p w14:paraId="409D2BA9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Ułożenie litery „h”</w:t>
      </w: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A0C7BC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Potrzebna nam będzie kartka z napisana literą H oraz nakrętki.</w:t>
      </w: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Dziecko przed sobą kładzie kartkę z literą H (lub h) pisaną, a pod spodem z nakrętek układają jej wzór, można do zabawy też wykorzystać np. koraliki, guziki, kolorowy sznurek.</w:t>
      </w:r>
    </w:p>
    <w:p w14:paraId="7B1B733A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Otocz niebieską pętelką literę h, H w podanych wyrazach.</w:t>
      </w:r>
    </w:p>
    <w:p w14:paraId="6720628B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 hulajnoga               mahoń            Helena            hamak                </w:t>
      </w:r>
    </w:p>
    <w:p w14:paraId="60714CAE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    helikopter           filharmonia      herbatnik         hipopotam </w:t>
      </w:r>
    </w:p>
    <w:p w14:paraId="75979569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                   Heniek        hejnał         bohater    harmonijka     moher           </w:t>
      </w:r>
    </w:p>
    <w:p w14:paraId="534BD40E" w14:textId="77777777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Wykonaj zadania w karcie pracy.</w:t>
      </w:r>
    </w:p>
    <w:p w14:paraId="1F13011E" w14:textId="0622DCDE" w:rsidR="005960F6" w:rsidRDefault="005960F6" w:rsidP="00596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Pokoloruj tylko pola z literami H i h.</w:t>
      </w:r>
    </w:p>
    <w:p w14:paraId="027FEFAB" w14:textId="77777777" w:rsidR="005960F6" w:rsidRPr="005960F6" w:rsidRDefault="005960F6" w:rsidP="0059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0FBCFB" w14:textId="7EAA20D4" w:rsidR="005960F6" w:rsidRPr="005960F6" w:rsidRDefault="005960F6" w:rsidP="00596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FBA5016" wp14:editId="294BED9A">
            <wp:extent cx="5760720" cy="825592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8C5D" w14:textId="12D6F27D" w:rsidR="005960F6" w:rsidRDefault="005960F6" w:rsidP="005960F6">
      <w:pPr>
        <w:pStyle w:val="Akapitzlis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21507E" w14:textId="2819DC9F" w:rsidR="005960F6" w:rsidRDefault="005960F6" w:rsidP="005960F6">
      <w:pPr>
        <w:pStyle w:val="Akapitzlis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36BAAF" w14:textId="516A5B77" w:rsidR="00882A4B" w:rsidRPr="00882A4B" w:rsidRDefault="00882A4B" w:rsidP="005960F6">
      <w:pPr>
        <w:pStyle w:val="Akapitzlist"/>
        <w:spacing w:line="360" w:lineRule="auto"/>
        <w:rPr>
          <w:color w:val="FF0000"/>
        </w:rPr>
      </w:pPr>
      <w:r w:rsidRPr="00882A4B">
        <w:rPr>
          <w:color w:val="FF0000"/>
        </w:rPr>
        <w:lastRenderedPageBreak/>
        <w:t>PRACA DLA STARSZYCH DZIECI LUB TYCH, KTÓRE CZUJĄ SIĘ NA SIŁACH:</w:t>
      </w:r>
    </w:p>
    <w:p w14:paraId="6ADB60D9" w14:textId="62316D30" w:rsidR="00882A4B" w:rsidRDefault="005960F6" w:rsidP="005960F6">
      <w:pPr>
        <w:pStyle w:val="Akapitzlist"/>
        <w:spacing w:line="360" w:lineRule="auto"/>
      </w:pPr>
      <w:r>
        <w:t>Utrwalenie litery „h”, „</w:t>
      </w:r>
      <w:r w:rsidR="00882A4B">
        <w:t>H</w:t>
      </w:r>
      <w:r>
        <w:t xml:space="preserve">” – praca z wykorzystaniem książki. (K. s. 114) </w:t>
      </w:r>
      <w:r w:rsidR="00882A4B">
        <w:t>A</w:t>
      </w:r>
      <w:r>
        <w:t>naliza wyrazów podstawowych: „</w:t>
      </w:r>
      <w:r w:rsidR="00882A4B">
        <w:t>H</w:t>
      </w:r>
      <w:r>
        <w:t>ela”, „hak”, „humor”:</w:t>
      </w:r>
    </w:p>
    <w:p w14:paraId="38B8D8EA" w14:textId="77777777" w:rsidR="00882A4B" w:rsidRDefault="005960F6" w:rsidP="005960F6">
      <w:pPr>
        <w:pStyle w:val="Akapitzlist"/>
        <w:spacing w:line="360" w:lineRule="auto"/>
      </w:pPr>
      <w:r>
        <w:t xml:space="preserve"> – podział wyrazów na litery i sylaby, </w:t>
      </w:r>
    </w:p>
    <w:p w14:paraId="3E950B67" w14:textId="77777777" w:rsidR="00882A4B" w:rsidRDefault="005960F6" w:rsidP="005960F6">
      <w:pPr>
        <w:pStyle w:val="Akapitzlist"/>
        <w:spacing w:line="360" w:lineRule="auto"/>
      </w:pPr>
      <w:r>
        <w:t xml:space="preserve">– określenie położenia wprowadzanej litery (na początku), </w:t>
      </w:r>
    </w:p>
    <w:p w14:paraId="0A4087AB" w14:textId="77777777" w:rsidR="00882A4B" w:rsidRDefault="005960F6" w:rsidP="005960F6">
      <w:pPr>
        <w:pStyle w:val="Akapitzlist"/>
        <w:spacing w:line="360" w:lineRule="auto"/>
      </w:pPr>
      <w:r>
        <w:t xml:space="preserve">– czytanie sylab zamkniętych i otwartych, </w:t>
      </w:r>
    </w:p>
    <w:p w14:paraId="1024775D" w14:textId="77777777" w:rsidR="00882A4B" w:rsidRDefault="005960F6" w:rsidP="005960F6">
      <w:pPr>
        <w:pStyle w:val="Akapitzlist"/>
        <w:spacing w:line="360" w:lineRule="auto"/>
      </w:pPr>
      <w:r>
        <w:t>– czytanie tekstu do ilustracji,</w:t>
      </w:r>
    </w:p>
    <w:p w14:paraId="499AC033" w14:textId="77777777" w:rsidR="00882A4B" w:rsidRDefault="005960F6" w:rsidP="005960F6">
      <w:pPr>
        <w:pStyle w:val="Akapitzlist"/>
        <w:spacing w:line="360" w:lineRule="auto"/>
      </w:pPr>
      <w:r>
        <w:t xml:space="preserve"> – czytanie pojedynczych wyrazów. </w:t>
      </w:r>
    </w:p>
    <w:p w14:paraId="1045D60D" w14:textId="77777777" w:rsidR="00882A4B" w:rsidRDefault="005960F6" w:rsidP="005960F6">
      <w:pPr>
        <w:pStyle w:val="Akapitzlist"/>
        <w:spacing w:line="360" w:lineRule="auto"/>
      </w:pPr>
      <w:r>
        <w:t xml:space="preserve"> </w:t>
      </w:r>
      <w:r w:rsidR="00882A4B">
        <w:t>R</w:t>
      </w:r>
      <w:r>
        <w:t>ozmowa z dziećmi z wykorzystaniem ilustracji i przeczytanego tekstu, na temat:</w:t>
      </w:r>
    </w:p>
    <w:p w14:paraId="03319A5B" w14:textId="2F5CA57F" w:rsidR="005960F6" w:rsidRDefault="005960F6" w:rsidP="005960F6">
      <w:pPr>
        <w:pStyle w:val="Akapitzlis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t xml:space="preserve"> W jaki sposób możemy dbać o zdrowie". (K. s. 115)</w:t>
      </w:r>
    </w:p>
    <w:p w14:paraId="60D2FBB2" w14:textId="77777777" w:rsidR="005960F6" w:rsidRPr="005960F6" w:rsidRDefault="005960F6" w:rsidP="005960F6">
      <w:pPr>
        <w:pStyle w:val="Akapitzlis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960F6" w:rsidRPr="005960F6" w:rsidSect="00E63E5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E4E"/>
    <w:multiLevelType w:val="hybridMultilevel"/>
    <w:tmpl w:val="E508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5DFC"/>
    <w:multiLevelType w:val="multilevel"/>
    <w:tmpl w:val="A5D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81C50"/>
    <w:multiLevelType w:val="multilevel"/>
    <w:tmpl w:val="ADD2C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51"/>
    <w:rsid w:val="003426A2"/>
    <w:rsid w:val="005960F6"/>
    <w:rsid w:val="007D3551"/>
    <w:rsid w:val="00882A4B"/>
    <w:rsid w:val="009238CF"/>
    <w:rsid w:val="009925F3"/>
    <w:rsid w:val="00E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6D1E"/>
  <w15:chartTrackingRefBased/>
  <w15:docId w15:val="{5BFE82D5-2D22-4DB2-942F-9808A3C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Wozniak</dc:creator>
  <cp:keywords/>
  <dc:description/>
  <cp:lastModifiedBy>Jakub Wozniak</cp:lastModifiedBy>
  <cp:revision>1</cp:revision>
  <dcterms:created xsi:type="dcterms:W3CDTF">2021-04-12T17:04:00Z</dcterms:created>
  <dcterms:modified xsi:type="dcterms:W3CDTF">2021-04-12T17:38:00Z</dcterms:modified>
</cp:coreProperties>
</file>