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8A8" w:rsidRDefault="003C58A8">
      <w:pPr>
        <w:rPr>
          <w:noProof/>
          <w:lang w:eastAsia="pl-PL"/>
        </w:rPr>
      </w:pPr>
    </w:p>
    <w:p w:rsidR="003C58A8" w:rsidRPr="00D57DF4" w:rsidRDefault="003C58A8">
      <w:pPr>
        <w:rPr>
          <w:b/>
          <w:bCs/>
          <w:noProof/>
          <w:lang w:eastAsia="pl-PL"/>
        </w:rPr>
      </w:pPr>
      <w:r w:rsidRPr="00D57DF4">
        <w:rPr>
          <w:b/>
          <w:bCs/>
          <w:noProof/>
          <w:lang w:eastAsia="pl-PL"/>
        </w:rPr>
        <w:t xml:space="preserve">Karta pracy dla 4 – latków </w:t>
      </w:r>
    </w:p>
    <w:p w:rsidR="003C58A8" w:rsidRDefault="003C58A8">
      <w:pPr>
        <w:rPr>
          <w:noProof/>
          <w:lang w:eastAsia="pl-PL"/>
        </w:rPr>
      </w:pPr>
      <w:r>
        <w:rPr>
          <w:noProof/>
          <w:lang w:eastAsia="pl-PL"/>
        </w:rPr>
        <w:t>Nie mamy naklejek, więc spróbujmy wspólnie z dzieckiem narysować takiego robota, a w ramce poniżej dziecko już samo narysuje – według własnego pomysłu.</w:t>
      </w:r>
    </w:p>
    <w:p w:rsidR="003723C4" w:rsidRDefault="00EE046F">
      <w:r>
        <w:rPr>
          <w:noProof/>
          <w:lang w:eastAsia="pl-PL"/>
        </w:rPr>
        <w:drawing>
          <wp:inline distT="0" distB="0" distL="0" distR="0">
            <wp:extent cx="6330124" cy="8591588"/>
            <wp:effectExtent l="0" t="0" r="0" b="0"/>
            <wp:docPr id="2" name="Obraz 1" descr="4latki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latki 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683" cy="860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46F" w:rsidRDefault="00EE046F"/>
    <w:sectPr w:rsidR="00EE046F" w:rsidSect="003C58A8">
      <w:pgSz w:w="11906" w:h="16838"/>
      <w:pgMar w:top="142" w:right="1417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66"/>
    <w:rsid w:val="001D2066"/>
    <w:rsid w:val="003723C4"/>
    <w:rsid w:val="003C58A8"/>
    <w:rsid w:val="00A94B0D"/>
    <w:rsid w:val="00CE7353"/>
    <w:rsid w:val="00D57DF4"/>
    <w:rsid w:val="00E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4BC0"/>
  <w15:docId w15:val="{5AD55CA7-730A-4113-9172-73BCD30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3C4"/>
  </w:style>
  <w:style w:type="paragraph" w:styleId="Nagwek1">
    <w:name w:val="heading 1"/>
    <w:basedOn w:val="Normalny"/>
    <w:link w:val="Nagwek1Znak"/>
    <w:uiPriority w:val="9"/>
    <w:qFormat/>
    <w:rsid w:val="001D2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20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</dc:creator>
  <cp:lastModifiedBy>Aga</cp:lastModifiedBy>
  <cp:revision>2</cp:revision>
  <dcterms:created xsi:type="dcterms:W3CDTF">2020-04-14T16:10:00Z</dcterms:created>
  <dcterms:modified xsi:type="dcterms:W3CDTF">2020-04-14T16:10:00Z</dcterms:modified>
</cp:coreProperties>
</file>